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r w:rsidR="001C780E" w:rsidRPr="000416ED">
        <w:rPr>
          <w:rFonts w:cs="TimesNewRoman"/>
          <w:sz w:val="20"/>
          <w:szCs w:val="20"/>
        </w:rPr>
        <w:t xml:space="preserve">del servizio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w:t>
      </w:r>
      <w:r w:rsidR="001F7C4D">
        <w:rPr>
          <w:rFonts w:cs="TimesNewRoman"/>
          <w:sz w:val="20"/>
          <w:szCs w:val="20"/>
        </w:rPr>
        <w:t>A</w:t>
      </w:r>
      <w:r w:rsidR="001C780E" w:rsidRPr="000416ED">
        <w:rPr>
          <w:rFonts w:cs="TimesNewRoman"/>
          <w:sz w:val="20"/>
          <w:szCs w:val="20"/>
        </w:rPr>
        <w:t>. (d’ora in poi solo</w:t>
      </w:r>
      <w:r w:rsidR="00CF0B3A" w:rsidRPr="000416ED">
        <w:rPr>
          <w:rFonts w:cs="TimesNewRoman"/>
          <w:sz w:val="20"/>
          <w:szCs w:val="20"/>
        </w:rPr>
        <w:t xml:space="preserve"> Sogei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1F7C4D" w:rsidRDefault="00480AF7" w:rsidP="001F7C4D">
      <w:pPr>
        <w:pStyle w:val="Paragrafoelenco"/>
        <w:numPr>
          <w:ilvl w:val="0"/>
          <w:numId w:val="2"/>
        </w:numPr>
        <w:autoSpaceDE w:val="0"/>
        <w:autoSpaceDN w:val="0"/>
        <w:adjustRightInd w:val="0"/>
        <w:spacing w:after="0" w:line="300" w:lineRule="exact"/>
        <w:jc w:val="both"/>
        <w:rPr>
          <w:rFonts w:cs="TimesNewRoman"/>
          <w:sz w:val="20"/>
          <w:szCs w:val="20"/>
        </w:rPr>
      </w:pPr>
      <w:r w:rsidRPr="001F7C4D">
        <w:rPr>
          <w:rFonts w:cs="TimesNewRoman"/>
          <w:sz w:val="20"/>
          <w:szCs w:val="20"/>
        </w:rPr>
        <w:t xml:space="preserve">inadempimento di qualunque obbligazione derivante </w:t>
      </w:r>
      <w:r w:rsidR="00CF0B3A" w:rsidRPr="001F7C4D">
        <w:rPr>
          <w:rFonts w:cs="TimesNewRoman"/>
          <w:sz w:val="20"/>
          <w:szCs w:val="20"/>
        </w:rPr>
        <w:t>dal Contratto</w:t>
      </w:r>
      <w:r w:rsidR="00E22B77" w:rsidRPr="001F7C4D">
        <w:rPr>
          <w:rFonts w:cs="TimesNewRoman"/>
          <w:sz w:val="20"/>
          <w:szCs w:val="20"/>
        </w:rPr>
        <w:t xml:space="preserve">; </w:t>
      </w:r>
    </w:p>
    <w:p w:rsidR="00480AF7" w:rsidRPr="001F7C4D" w:rsidRDefault="00480AF7" w:rsidP="001F7C4D">
      <w:pPr>
        <w:pStyle w:val="Paragrafoelenco"/>
        <w:numPr>
          <w:ilvl w:val="0"/>
          <w:numId w:val="2"/>
        </w:numPr>
        <w:autoSpaceDE w:val="0"/>
        <w:autoSpaceDN w:val="0"/>
        <w:adjustRightInd w:val="0"/>
        <w:spacing w:after="0" w:line="300" w:lineRule="exact"/>
        <w:jc w:val="both"/>
        <w:rPr>
          <w:rFonts w:cs="TimesNewRoman"/>
          <w:sz w:val="20"/>
          <w:szCs w:val="20"/>
        </w:rPr>
      </w:pPr>
      <w:r w:rsidRPr="001F7C4D">
        <w:rPr>
          <w:rFonts w:cs="TimesNewRoman"/>
          <w:sz w:val="20"/>
          <w:szCs w:val="20"/>
        </w:rPr>
        <w:t>risarcimento dei danni derivanti dall’eventuale inadempimento delle obbligazioni stesse;</w:t>
      </w:r>
    </w:p>
    <w:p w:rsidR="00480AF7" w:rsidRPr="001F7C4D" w:rsidRDefault="00480AF7" w:rsidP="001F7C4D">
      <w:pPr>
        <w:pStyle w:val="Paragrafoelenco"/>
        <w:numPr>
          <w:ilvl w:val="0"/>
          <w:numId w:val="2"/>
        </w:numPr>
        <w:autoSpaceDE w:val="0"/>
        <w:autoSpaceDN w:val="0"/>
        <w:adjustRightInd w:val="0"/>
        <w:spacing w:after="0" w:line="300" w:lineRule="exact"/>
        <w:jc w:val="both"/>
        <w:rPr>
          <w:rFonts w:cs="TimesNewRoman"/>
          <w:sz w:val="20"/>
          <w:szCs w:val="20"/>
        </w:rPr>
      </w:pPr>
      <w:r w:rsidRPr="001F7C4D">
        <w:rPr>
          <w:rFonts w:cs="TimesNewRoman"/>
          <w:sz w:val="20"/>
          <w:szCs w:val="20"/>
        </w:rPr>
        <w:t>rimborso:</w:t>
      </w:r>
    </w:p>
    <w:p w:rsidR="00480AF7" w:rsidRPr="000416ED" w:rsidRDefault="00480AF7" w:rsidP="001F7C4D">
      <w:pPr>
        <w:autoSpaceDE w:val="0"/>
        <w:autoSpaceDN w:val="0"/>
        <w:adjustRightInd w:val="0"/>
        <w:spacing w:after="0" w:line="300" w:lineRule="exact"/>
        <w:ind w:left="851"/>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dalla Sogei</w:t>
      </w:r>
      <w:r w:rsidR="0032779E"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1F7C4D">
      <w:pPr>
        <w:autoSpaceDE w:val="0"/>
        <w:autoSpaceDN w:val="0"/>
        <w:adjustRightInd w:val="0"/>
        <w:spacing w:after="0" w:line="300" w:lineRule="exact"/>
        <w:ind w:left="851"/>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1F7C4D">
      <w:pPr>
        <w:autoSpaceDE w:val="0"/>
        <w:autoSpaceDN w:val="0"/>
        <w:adjustRightInd w:val="0"/>
        <w:spacing w:after="0" w:line="300" w:lineRule="exact"/>
        <w:ind w:left="851"/>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 xml:space="preserve">Sogei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dell’originale della garanzia stessa con annotazione di svincolo o con comunicazione scritta della </w:t>
      </w:r>
      <w:r w:rsidR="00CF0B3A" w:rsidRPr="000416ED">
        <w:rPr>
          <w:rFonts w:cs="TimesNewRoman"/>
          <w:sz w:val="20"/>
          <w:szCs w:val="20"/>
        </w:rPr>
        <w:t xml:space="preserve">Sogei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1F7C4D">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0416ED">
        <w:rPr>
          <w:rFonts w:cs="TimesNewRoman"/>
          <w:sz w:val="20"/>
          <w:szCs w:val="20"/>
        </w:rPr>
        <w:t>Sogei</w:t>
      </w:r>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 xml:space="preserve">Sogei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1F7C4D">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 xml:space="preserve">Sogei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CF0B3A" w:rsidRPr="000416ED">
        <w:rPr>
          <w:rFonts w:cs="TimesNewRoman"/>
          <w:sz w:val="20"/>
          <w:szCs w:val="20"/>
        </w:rPr>
        <w:t>Sogei</w:t>
      </w:r>
      <w:bookmarkStart w:id="0" w:name="_GoBack"/>
      <w:bookmarkEnd w:id="0"/>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4012AEA"/>
    <w:multiLevelType w:val="hybridMultilevel"/>
    <w:tmpl w:val="FDBC9C1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52931730"/>
    <w:multiLevelType w:val="hybridMultilevel"/>
    <w:tmpl w:val="DBB085A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1F7C4D"/>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89F11"/>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Paragrafoelenco">
    <w:name w:val="List Paragraph"/>
    <w:basedOn w:val="Normale"/>
    <w:uiPriority w:val="34"/>
    <w:qFormat/>
    <w:rsid w:val="001F7C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59E1E-DE34-4D3A-A22F-676B287AB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1232</Words>
  <Characters>7029</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21</cp:revision>
  <cp:lastPrinted>2018-10-05T16:10:00Z</cp:lastPrinted>
  <dcterms:created xsi:type="dcterms:W3CDTF">2018-10-05T16:01:00Z</dcterms:created>
  <dcterms:modified xsi:type="dcterms:W3CDTF">2022-06-07T10:35:00Z</dcterms:modified>
</cp:coreProperties>
</file>